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7D" w:rsidRPr="00054652" w:rsidRDefault="00F01852" w:rsidP="00030BF4">
      <w:pPr>
        <w:ind w:right="565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MODELLO</w:t>
      </w:r>
      <w:bookmarkStart w:id="0" w:name="_GoBack"/>
      <w:bookmarkEnd w:id="0"/>
      <w:r w:rsidR="0012054B">
        <w:rPr>
          <w:rFonts w:ascii="Tahoma" w:hAnsi="Tahoma" w:cs="Tahoma"/>
          <w:b/>
        </w:rPr>
        <w:t xml:space="preserve"> B - </w:t>
      </w:r>
      <w:r w:rsidR="001F7E7D" w:rsidRPr="00054652">
        <w:rPr>
          <w:rFonts w:ascii="Tahoma" w:hAnsi="Tahoma" w:cs="Tahoma"/>
          <w:b/>
        </w:rPr>
        <w:t xml:space="preserve">FAC-SIMILE </w:t>
      </w:r>
      <w:r w:rsidR="0012054B">
        <w:rPr>
          <w:rFonts w:ascii="Tahoma" w:hAnsi="Tahoma" w:cs="Tahoma"/>
          <w:b/>
        </w:rPr>
        <w:t xml:space="preserve">OFFERTA TECNICA - PROGETTUALE </w:t>
      </w:r>
    </w:p>
    <w:p w:rsidR="00C92C79" w:rsidRPr="00054652" w:rsidRDefault="00C92C79" w:rsidP="001C5923">
      <w:pPr>
        <w:ind w:left="4500" w:right="638"/>
        <w:jc w:val="both"/>
        <w:rPr>
          <w:rFonts w:ascii="Tahoma" w:hAnsi="Tahoma" w:cs="Tahoma"/>
          <w:bCs/>
        </w:rPr>
      </w:pPr>
    </w:p>
    <w:p w:rsidR="000C55FF" w:rsidRPr="00054652" w:rsidRDefault="00054652" w:rsidP="00054652">
      <w:pPr>
        <w:ind w:left="3540" w:right="63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</w:t>
      </w:r>
      <w:r w:rsidR="001C5923" w:rsidRPr="00054652">
        <w:rPr>
          <w:rFonts w:ascii="Tahoma" w:hAnsi="Tahoma" w:cs="Tahoma"/>
          <w:b/>
        </w:rPr>
        <w:t xml:space="preserve"> </w:t>
      </w:r>
      <w:r w:rsidR="00306F56" w:rsidRPr="00054652">
        <w:rPr>
          <w:rFonts w:ascii="Tahoma" w:hAnsi="Tahoma" w:cs="Tahoma"/>
          <w:b/>
        </w:rPr>
        <w:t xml:space="preserve">COMUNE DI </w:t>
      </w:r>
      <w:r>
        <w:rPr>
          <w:rFonts w:ascii="Tahoma" w:hAnsi="Tahoma" w:cs="Tahoma"/>
          <w:b/>
        </w:rPr>
        <w:t>MONTECATINI TERME</w:t>
      </w:r>
    </w:p>
    <w:p w:rsidR="000C55FF" w:rsidRDefault="00054652" w:rsidP="00054652">
      <w:pPr>
        <w:ind w:left="3540" w:right="638"/>
        <w:rPr>
          <w:rFonts w:ascii="Tahoma" w:hAnsi="Tahoma" w:cs="Tahoma"/>
        </w:rPr>
      </w:pPr>
      <w:r w:rsidRPr="00054652">
        <w:rPr>
          <w:rFonts w:ascii="Tahoma" w:hAnsi="Tahoma" w:cs="Tahoma"/>
        </w:rPr>
        <w:t>SETTORE BILANCIO, GESTIONE SOCIETA’ PARTECIPATE, PATRIMONIO ED ERP, GESTIONE CONTRATTO PISCINA COMUNALE E COORDINAMENTO</w:t>
      </w:r>
    </w:p>
    <w:p w:rsidR="00054652" w:rsidRDefault="00054652" w:rsidP="00054652">
      <w:pPr>
        <w:ind w:left="3540" w:right="638"/>
        <w:rPr>
          <w:rFonts w:ascii="Tahoma" w:hAnsi="Tahoma" w:cs="Tahoma"/>
        </w:rPr>
      </w:pPr>
    </w:p>
    <w:p w:rsidR="00054652" w:rsidRPr="00054652" w:rsidRDefault="00054652" w:rsidP="00054652">
      <w:pPr>
        <w:ind w:left="3540" w:right="638"/>
        <w:rPr>
          <w:rFonts w:ascii="Tahoma" w:hAnsi="Tahoma" w:cs="Tahoma"/>
          <w:b/>
        </w:rPr>
      </w:pPr>
      <w:r w:rsidRPr="00054652">
        <w:rPr>
          <w:rFonts w:ascii="Tahoma" w:hAnsi="Tahoma" w:cs="Tahoma"/>
          <w:b/>
        </w:rPr>
        <w:t>U.O PATRIMONIO ED ERP</w:t>
      </w:r>
    </w:p>
    <w:p w:rsidR="00177D1E" w:rsidRDefault="00177D1E" w:rsidP="00173E5B">
      <w:pPr>
        <w:tabs>
          <w:tab w:val="left" w:pos="6300"/>
        </w:tabs>
        <w:ind w:right="-428"/>
        <w:jc w:val="both"/>
        <w:rPr>
          <w:rFonts w:ascii="Tahoma" w:hAnsi="Tahoma" w:cs="Tahoma"/>
          <w:bCs/>
          <w:color w:val="FF0000"/>
        </w:rPr>
      </w:pPr>
    </w:p>
    <w:p w:rsidR="00054652" w:rsidRPr="00054652" w:rsidRDefault="00054652" w:rsidP="00510147">
      <w:pPr>
        <w:tabs>
          <w:tab w:val="left" w:pos="6300"/>
        </w:tabs>
        <w:ind w:right="-428"/>
        <w:jc w:val="both"/>
        <w:rPr>
          <w:rFonts w:ascii="Tahoma" w:hAnsi="Tahoma" w:cs="Tahoma"/>
          <w:bCs/>
          <w:color w:val="FF0000"/>
        </w:rPr>
      </w:pPr>
      <w:r>
        <w:rPr>
          <w:rFonts w:ascii="Tahoma" w:hAnsi="Tahoma" w:cs="Tahoma"/>
          <w:bCs/>
          <w:color w:val="FF0000"/>
        </w:rPr>
        <w:tab/>
      </w:r>
      <w:r>
        <w:rPr>
          <w:rFonts w:ascii="Tahoma" w:hAnsi="Tahoma" w:cs="Tahoma"/>
          <w:bCs/>
          <w:color w:val="FF0000"/>
        </w:rPr>
        <w:tab/>
      </w:r>
    </w:p>
    <w:p w:rsidR="00510147" w:rsidRDefault="002D6FBE" w:rsidP="00510147">
      <w:pPr>
        <w:contextualSpacing/>
        <w:jc w:val="both"/>
        <w:rPr>
          <w:rFonts w:ascii="Tahoma" w:hAnsi="Tahoma" w:cs="Tahoma"/>
          <w:b/>
        </w:rPr>
      </w:pPr>
      <w:r w:rsidRPr="00054652">
        <w:rPr>
          <w:rFonts w:ascii="Tahoma" w:hAnsi="Tahoma" w:cs="Tahoma"/>
          <w:b/>
        </w:rPr>
        <w:t xml:space="preserve">OGGETTO: </w:t>
      </w:r>
      <w:r w:rsidR="00054652" w:rsidRPr="0096648B">
        <w:rPr>
          <w:rFonts w:ascii="Tahoma" w:hAnsi="Tahoma" w:cs="Tahoma"/>
          <w:b/>
        </w:rPr>
        <w:t>AVVISO PUBBLICO</w:t>
      </w:r>
      <w:r w:rsidR="00054652">
        <w:rPr>
          <w:rFonts w:ascii="Tahoma" w:hAnsi="Tahoma" w:cs="Tahoma"/>
          <w:b/>
        </w:rPr>
        <w:t xml:space="preserve"> </w:t>
      </w:r>
      <w:r w:rsidR="00054652" w:rsidRPr="0096648B">
        <w:rPr>
          <w:rFonts w:ascii="Tahoma" w:hAnsi="Tahoma" w:cs="Tahoma"/>
          <w:b/>
        </w:rPr>
        <w:t>DI SELEZION</w:t>
      </w:r>
      <w:r w:rsidR="00054652">
        <w:rPr>
          <w:rFonts w:ascii="Tahoma" w:hAnsi="Tahoma" w:cs="Tahoma"/>
          <w:b/>
        </w:rPr>
        <w:t>E</w:t>
      </w:r>
      <w:r w:rsidR="00054652" w:rsidRPr="0096648B">
        <w:rPr>
          <w:rFonts w:ascii="Tahoma" w:hAnsi="Tahoma" w:cs="Tahoma"/>
          <w:b/>
        </w:rPr>
        <w:t xml:space="preserve"> PER L’ASSEGNAZIONE IN CONCESSIONE </w:t>
      </w:r>
      <w:r w:rsidR="00510147">
        <w:rPr>
          <w:rFonts w:ascii="Tahoma" w:hAnsi="Tahoma" w:cs="Tahoma"/>
          <w:b/>
        </w:rPr>
        <w:t>AD ASSOCIAZIONI ED ENTI DEL TERZO SETTORE DI FONDI PRESSO IL MERCATO COPERTO DI VIA MAZZINI 55/57</w:t>
      </w:r>
    </w:p>
    <w:p w:rsidR="00A546B2" w:rsidRPr="00054652" w:rsidRDefault="00A546B2" w:rsidP="00054652">
      <w:pPr>
        <w:contextualSpacing/>
        <w:jc w:val="both"/>
        <w:rPr>
          <w:rFonts w:ascii="Tahoma" w:hAnsi="Tahoma" w:cs="Tahoma"/>
          <w:b/>
        </w:rPr>
      </w:pPr>
    </w:p>
    <w:p w:rsidR="00EA66A6" w:rsidRPr="00054652" w:rsidRDefault="000C55FF" w:rsidP="00175BE8">
      <w:pPr>
        <w:tabs>
          <w:tab w:val="left" w:pos="6300"/>
        </w:tabs>
        <w:spacing w:line="480" w:lineRule="auto"/>
        <w:ind w:right="-428"/>
        <w:jc w:val="both"/>
        <w:rPr>
          <w:rFonts w:ascii="Tahoma" w:hAnsi="Tahoma" w:cs="Tahoma"/>
          <w:bCs/>
          <w:sz w:val="22"/>
          <w:szCs w:val="22"/>
        </w:rPr>
      </w:pPr>
      <w:r w:rsidRPr="00054652">
        <w:rPr>
          <w:rFonts w:ascii="Tahoma" w:hAnsi="Tahoma" w:cs="Tahoma"/>
          <w:bCs/>
          <w:sz w:val="22"/>
          <w:szCs w:val="22"/>
        </w:rPr>
        <w:t>II</w:t>
      </w:r>
      <w:r w:rsidR="005E358A" w:rsidRPr="00054652">
        <w:rPr>
          <w:rFonts w:ascii="Tahoma" w:hAnsi="Tahoma" w:cs="Tahoma"/>
          <w:bCs/>
          <w:sz w:val="22"/>
          <w:szCs w:val="22"/>
        </w:rPr>
        <w:t>/La</w:t>
      </w:r>
      <w:r w:rsidRPr="00054652">
        <w:rPr>
          <w:rFonts w:ascii="Tahoma" w:hAnsi="Tahoma" w:cs="Tahoma"/>
          <w:bCs/>
          <w:sz w:val="22"/>
          <w:szCs w:val="22"/>
        </w:rPr>
        <w:t xml:space="preserve"> sottoscritto</w:t>
      </w:r>
      <w:r w:rsidR="005E358A" w:rsidRPr="00054652">
        <w:rPr>
          <w:rFonts w:ascii="Tahoma" w:hAnsi="Tahoma" w:cs="Tahoma"/>
          <w:bCs/>
          <w:sz w:val="22"/>
          <w:szCs w:val="22"/>
        </w:rPr>
        <w:t>/a</w:t>
      </w:r>
      <w:r w:rsidRPr="00054652">
        <w:rPr>
          <w:rFonts w:ascii="Tahoma" w:hAnsi="Tahoma" w:cs="Tahoma"/>
          <w:bCs/>
          <w:sz w:val="22"/>
          <w:szCs w:val="22"/>
        </w:rPr>
        <w:t>_</w:t>
      </w:r>
      <w:r w:rsidR="00EA66A6" w:rsidRPr="00054652">
        <w:rPr>
          <w:rFonts w:ascii="Tahoma" w:hAnsi="Tahoma" w:cs="Tahoma"/>
          <w:bCs/>
          <w:sz w:val="22"/>
          <w:szCs w:val="22"/>
        </w:rPr>
        <w:t>_____________________________________</w:t>
      </w:r>
      <w:r w:rsidR="0058474F">
        <w:rPr>
          <w:rFonts w:ascii="Tahoma" w:hAnsi="Tahoma" w:cs="Tahoma"/>
          <w:bCs/>
          <w:sz w:val="22"/>
          <w:szCs w:val="22"/>
        </w:rPr>
        <w:t>__________________________</w:t>
      </w:r>
    </w:p>
    <w:p w:rsidR="00EA66A6" w:rsidRPr="00054652" w:rsidRDefault="001A45C2" w:rsidP="00175BE8">
      <w:pPr>
        <w:tabs>
          <w:tab w:val="left" w:pos="6300"/>
        </w:tabs>
        <w:spacing w:line="480" w:lineRule="auto"/>
        <w:ind w:right="-428"/>
        <w:jc w:val="both"/>
        <w:rPr>
          <w:rFonts w:ascii="Tahoma" w:hAnsi="Tahoma" w:cs="Tahoma"/>
          <w:bCs/>
          <w:sz w:val="22"/>
          <w:szCs w:val="22"/>
        </w:rPr>
      </w:pPr>
      <w:r w:rsidRPr="00054652">
        <w:rPr>
          <w:rFonts w:ascii="Tahoma" w:hAnsi="Tahoma" w:cs="Tahoma"/>
          <w:bCs/>
          <w:sz w:val="22"/>
          <w:szCs w:val="22"/>
        </w:rPr>
        <w:t>n</w:t>
      </w:r>
      <w:r w:rsidR="000C55FF" w:rsidRPr="00054652">
        <w:rPr>
          <w:rFonts w:ascii="Tahoma" w:hAnsi="Tahoma" w:cs="Tahoma"/>
          <w:bCs/>
          <w:sz w:val="22"/>
          <w:szCs w:val="22"/>
        </w:rPr>
        <w:t>ato</w:t>
      </w:r>
      <w:r w:rsidR="00EB3EE5" w:rsidRPr="00054652">
        <w:rPr>
          <w:rFonts w:ascii="Tahoma" w:hAnsi="Tahoma" w:cs="Tahoma"/>
          <w:bCs/>
          <w:sz w:val="22"/>
          <w:szCs w:val="22"/>
        </w:rPr>
        <w:t>/a</w:t>
      </w:r>
      <w:r w:rsidR="00EA66A6" w:rsidRPr="00054652">
        <w:rPr>
          <w:rFonts w:ascii="Tahoma" w:hAnsi="Tahoma" w:cs="Tahoma"/>
          <w:bCs/>
          <w:sz w:val="22"/>
          <w:szCs w:val="22"/>
        </w:rPr>
        <w:t xml:space="preserve"> </w:t>
      </w:r>
      <w:r w:rsidR="000C55FF" w:rsidRPr="00054652">
        <w:rPr>
          <w:rFonts w:ascii="Tahoma" w:hAnsi="Tahoma" w:cs="Tahoma"/>
          <w:bCs/>
          <w:sz w:val="22"/>
          <w:szCs w:val="22"/>
        </w:rPr>
        <w:t>a__________________</w:t>
      </w:r>
      <w:r w:rsidR="00EA66A6" w:rsidRPr="00054652">
        <w:rPr>
          <w:rFonts w:ascii="Tahoma" w:hAnsi="Tahoma" w:cs="Tahoma"/>
          <w:bCs/>
          <w:sz w:val="22"/>
          <w:szCs w:val="22"/>
        </w:rPr>
        <w:t>________</w:t>
      </w:r>
      <w:r w:rsidR="000C55FF" w:rsidRPr="00054652">
        <w:rPr>
          <w:rFonts w:ascii="Tahoma" w:hAnsi="Tahoma" w:cs="Tahoma"/>
          <w:bCs/>
          <w:sz w:val="22"/>
          <w:szCs w:val="22"/>
        </w:rPr>
        <w:t>Prov.</w:t>
      </w:r>
      <w:r w:rsidR="002A55FB" w:rsidRPr="00054652">
        <w:rPr>
          <w:rFonts w:ascii="Tahoma" w:hAnsi="Tahoma" w:cs="Tahoma"/>
          <w:bCs/>
          <w:sz w:val="22"/>
          <w:szCs w:val="22"/>
        </w:rPr>
        <w:t>_______________________il</w:t>
      </w:r>
      <w:r w:rsidR="0058474F">
        <w:rPr>
          <w:rFonts w:ascii="Tahoma" w:hAnsi="Tahoma" w:cs="Tahoma"/>
          <w:bCs/>
          <w:sz w:val="22"/>
          <w:szCs w:val="22"/>
        </w:rPr>
        <w:t>__________________</w:t>
      </w:r>
    </w:p>
    <w:p w:rsidR="00EA66A6" w:rsidRPr="00054652" w:rsidRDefault="00EA66A6" w:rsidP="00175BE8">
      <w:pPr>
        <w:tabs>
          <w:tab w:val="left" w:pos="6300"/>
        </w:tabs>
        <w:spacing w:line="480" w:lineRule="auto"/>
        <w:ind w:right="-428"/>
        <w:jc w:val="both"/>
        <w:rPr>
          <w:rFonts w:ascii="Tahoma" w:hAnsi="Tahoma" w:cs="Tahoma"/>
          <w:bCs/>
          <w:sz w:val="22"/>
          <w:szCs w:val="22"/>
        </w:rPr>
      </w:pPr>
      <w:r w:rsidRPr="00054652">
        <w:rPr>
          <w:rFonts w:ascii="Tahoma" w:hAnsi="Tahoma" w:cs="Tahoma"/>
          <w:bCs/>
          <w:sz w:val="22"/>
          <w:szCs w:val="22"/>
        </w:rPr>
        <w:t xml:space="preserve">residente </w:t>
      </w:r>
      <w:r w:rsidR="000C55FF" w:rsidRPr="00054652">
        <w:rPr>
          <w:rFonts w:ascii="Tahoma" w:hAnsi="Tahoma" w:cs="Tahoma"/>
          <w:bCs/>
          <w:sz w:val="22"/>
          <w:szCs w:val="22"/>
        </w:rPr>
        <w:t>in</w:t>
      </w:r>
      <w:r w:rsidR="002A55FB" w:rsidRPr="00054652">
        <w:rPr>
          <w:rFonts w:ascii="Tahoma" w:hAnsi="Tahoma" w:cs="Tahoma"/>
          <w:bCs/>
          <w:sz w:val="22"/>
          <w:szCs w:val="22"/>
        </w:rPr>
        <w:t>___________________Prov.</w:t>
      </w:r>
      <w:r w:rsidRPr="00054652">
        <w:rPr>
          <w:rFonts w:ascii="Tahoma" w:hAnsi="Tahoma" w:cs="Tahoma"/>
          <w:bCs/>
          <w:sz w:val="22"/>
          <w:szCs w:val="22"/>
        </w:rPr>
        <w:t>_______________</w:t>
      </w:r>
      <w:r w:rsidR="00C92C79" w:rsidRPr="00054652">
        <w:rPr>
          <w:rFonts w:ascii="Tahoma" w:hAnsi="Tahoma" w:cs="Tahoma"/>
          <w:bCs/>
          <w:sz w:val="22"/>
          <w:szCs w:val="22"/>
        </w:rPr>
        <w:t>V</w:t>
      </w:r>
      <w:r w:rsidR="000C55FF" w:rsidRPr="00054652">
        <w:rPr>
          <w:rFonts w:ascii="Tahoma" w:hAnsi="Tahoma" w:cs="Tahoma"/>
          <w:bCs/>
          <w:sz w:val="22"/>
          <w:szCs w:val="22"/>
        </w:rPr>
        <w:t>ia</w:t>
      </w:r>
      <w:r w:rsidRPr="00054652">
        <w:rPr>
          <w:rFonts w:ascii="Tahoma" w:hAnsi="Tahoma" w:cs="Tahoma"/>
          <w:bCs/>
          <w:sz w:val="22"/>
          <w:szCs w:val="22"/>
        </w:rPr>
        <w:t>___________________</w:t>
      </w:r>
      <w:r w:rsidR="000C55FF" w:rsidRPr="00054652">
        <w:rPr>
          <w:rFonts w:ascii="Tahoma" w:hAnsi="Tahoma" w:cs="Tahoma"/>
          <w:bCs/>
          <w:sz w:val="22"/>
          <w:szCs w:val="22"/>
        </w:rPr>
        <w:t>n</w:t>
      </w:r>
      <w:r w:rsidR="00175BE8" w:rsidRPr="00054652">
        <w:rPr>
          <w:rFonts w:ascii="Tahoma" w:hAnsi="Tahoma" w:cs="Tahoma"/>
          <w:bCs/>
          <w:sz w:val="22"/>
          <w:szCs w:val="22"/>
        </w:rPr>
        <w:t>.</w:t>
      </w:r>
      <w:r w:rsidR="000C55FF" w:rsidRPr="00054652">
        <w:rPr>
          <w:rFonts w:ascii="Tahoma" w:hAnsi="Tahoma" w:cs="Tahoma"/>
          <w:bCs/>
          <w:sz w:val="22"/>
          <w:szCs w:val="22"/>
        </w:rPr>
        <w:t>_____</w:t>
      </w:r>
      <w:r w:rsidR="0058474F">
        <w:rPr>
          <w:rFonts w:ascii="Tahoma" w:hAnsi="Tahoma" w:cs="Tahoma"/>
          <w:bCs/>
          <w:sz w:val="22"/>
          <w:szCs w:val="22"/>
        </w:rPr>
        <w:t>___</w:t>
      </w:r>
    </w:p>
    <w:p w:rsidR="00EA66A6" w:rsidRPr="00054652" w:rsidRDefault="001A45C2" w:rsidP="00EA66A6">
      <w:pPr>
        <w:tabs>
          <w:tab w:val="left" w:pos="6300"/>
        </w:tabs>
        <w:spacing w:line="480" w:lineRule="auto"/>
        <w:ind w:right="-428"/>
        <w:jc w:val="both"/>
        <w:rPr>
          <w:rFonts w:ascii="Tahoma" w:hAnsi="Tahoma" w:cs="Tahoma"/>
          <w:bCs/>
          <w:sz w:val="22"/>
          <w:szCs w:val="22"/>
        </w:rPr>
      </w:pPr>
      <w:r w:rsidRPr="00054652">
        <w:rPr>
          <w:rFonts w:ascii="Tahoma" w:hAnsi="Tahoma" w:cs="Tahoma"/>
          <w:bCs/>
          <w:sz w:val="22"/>
          <w:szCs w:val="22"/>
        </w:rPr>
        <w:t>codice f</w:t>
      </w:r>
      <w:r w:rsidR="002A55FB" w:rsidRPr="00054652">
        <w:rPr>
          <w:rFonts w:ascii="Tahoma" w:hAnsi="Tahoma" w:cs="Tahoma"/>
          <w:bCs/>
          <w:sz w:val="22"/>
          <w:szCs w:val="22"/>
        </w:rPr>
        <w:t>iscale</w:t>
      </w:r>
      <w:r w:rsidR="00EA66A6" w:rsidRPr="00054652">
        <w:rPr>
          <w:rFonts w:ascii="Tahoma" w:hAnsi="Tahoma" w:cs="Tahoma"/>
          <w:bCs/>
          <w:sz w:val="22"/>
          <w:szCs w:val="22"/>
        </w:rPr>
        <w:t xml:space="preserve"> </w:t>
      </w:r>
      <w:r w:rsidR="000C55FF" w:rsidRPr="00054652">
        <w:rPr>
          <w:rFonts w:ascii="Tahoma" w:hAnsi="Tahoma" w:cs="Tahoma"/>
          <w:bCs/>
          <w:sz w:val="22"/>
          <w:szCs w:val="22"/>
        </w:rPr>
        <w:t>__________________________________</w:t>
      </w:r>
      <w:r w:rsidR="005A5F55" w:rsidRPr="00054652">
        <w:rPr>
          <w:rFonts w:ascii="Tahoma" w:hAnsi="Tahoma" w:cs="Tahoma"/>
          <w:bCs/>
          <w:sz w:val="22"/>
          <w:szCs w:val="22"/>
        </w:rPr>
        <w:t>,</w:t>
      </w:r>
      <w:r w:rsidR="000C55FF" w:rsidRPr="00054652">
        <w:rPr>
          <w:rFonts w:ascii="Tahoma" w:hAnsi="Tahoma" w:cs="Tahoma"/>
          <w:bCs/>
          <w:sz w:val="22"/>
          <w:szCs w:val="22"/>
        </w:rPr>
        <w:t xml:space="preserve"> in qualità di legale rappresentante dell'</w:t>
      </w:r>
      <w:r w:rsidR="000C55FF" w:rsidRPr="00054652">
        <w:rPr>
          <w:rFonts w:ascii="Tahoma" w:hAnsi="Tahoma" w:cs="Tahoma"/>
          <w:b/>
          <w:bCs/>
          <w:sz w:val="22"/>
          <w:szCs w:val="22"/>
        </w:rPr>
        <w:t>Ente</w:t>
      </w:r>
      <w:r w:rsidR="000113F4" w:rsidRPr="00054652">
        <w:rPr>
          <w:rFonts w:ascii="Tahoma" w:hAnsi="Tahoma" w:cs="Tahoma"/>
          <w:b/>
          <w:bCs/>
          <w:sz w:val="22"/>
          <w:szCs w:val="22"/>
        </w:rPr>
        <w:t>/Associazione</w:t>
      </w:r>
      <w:r w:rsidR="000C55FF" w:rsidRPr="00054652">
        <w:rPr>
          <w:rFonts w:ascii="Tahoma" w:hAnsi="Tahoma" w:cs="Tahoma"/>
          <w:bCs/>
          <w:sz w:val="22"/>
          <w:szCs w:val="22"/>
        </w:rPr>
        <w:t>___________________________________</w:t>
      </w:r>
      <w:r w:rsidR="0058474F">
        <w:rPr>
          <w:rFonts w:ascii="Tahoma" w:hAnsi="Tahoma" w:cs="Tahoma"/>
          <w:bCs/>
          <w:sz w:val="22"/>
          <w:szCs w:val="22"/>
        </w:rPr>
        <w:t>_______________________</w:t>
      </w:r>
      <w:r w:rsidR="00EA66A6" w:rsidRPr="00054652">
        <w:rPr>
          <w:rFonts w:ascii="Tahoma" w:hAnsi="Tahoma" w:cs="Tahoma"/>
          <w:bCs/>
          <w:sz w:val="22"/>
          <w:szCs w:val="22"/>
        </w:rPr>
        <w:t>,</w:t>
      </w:r>
    </w:p>
    <w:p w:rsidR="002A55FB" w:rsidRPr="00054652" w:rsidRDefault="002A55FB" w:rsidP="00EA66A6">
      <w:pPr>
        <w:tabs>
          <w:tab w:val="left" w:pos="6300"/>
        </w:tabs>
        <w:spacing w:line="480" w:lineRule="auto"/>
        <w:ind w:right="-428"/>
        <w:jc w:val="both"/>
        <w:rPr>
          <w:rFonts w:ascii="Tahoma" w:hAnsi="Tahoma" w:cs="Tahoma"/>
          <w:bCs/>
          <w:sz w:val="22"/>
          <w:szCs w:val="22"/>
        </w:rPr>
      </w:pPr>
      <w:r w:rsidRPr="00054652">
        <w:rPr>
          <w:rFonts w:ascii="Tahoma" w:hAnsi="Tahoma" w:cs="Tahoma"/>
          <w:bCs/>
          <w:sz w:val="22"/>
          <w:szCs w:val="22"/>
        </w:rPr>
        <w:t>con sede in</w:t>
      </w:r>
      <w:r w:rsidR="00EA66A6" w:rsidRPr="00054652">
        <w:rPr>
          <w:rFonts w:ascii="Tahoma" w:hAnsi="Tahoma" w:cs="Tahoma"/>
          <w:bCs/>
          <w:sz w:val="22"/>
          <w:szCs w:val="22"/>
        </w:rPr>
        <w:t>_______________</w:t>
      </w:r>
      <w:r w:rsidR="0058474F">
        <w:rPr>
          <w:rFonts w:ascii="Tahoma" w:hAnsi="Tahoma" w:cs="Tahoma"/>
          <w:bCs/>
          <w:sz w:val="22"/>
          <w:szCs w:val="22"/>
        </w:rPr>
        <w:t>_________________________</w:t>
      </w:r>
      <w:r w:rsidRPr="00054652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="00EA66A6" w:rsidRPr="00054652">
        <w:rPr>
          <w:rFonts w:ascii="Tahoma" w:hAnsi="Tahoma" w:cs="Tahoma"/>
          <w:bCs/>
          <w:sz w:val="22"/>
          <w:szCs w:val="22"/>
        </w:rPr>
        <w:t>Prov</w:t>
      </w:r>
      <w:proofErr w:type="spellEnd"/>
      <w:r w:rsidR="00EA66A6" w:rsidRPr="00054652">
        <w:rPr>
          <w:rFonts w:ascii="Tahoma" w:hAnsi="Tahoma" w:cs="Tahoma"/>
          <w:bCs/>
          <w:sz w:val="22"/>
          <w:szCs w:val="22"/>
        </w:rPr>
        <w:t>.</w:t>
      </w:r>
      <w:r w:rsidR="00C92C79" w:rsidRPr="00054652">
        <w:rPr>
          <w:rFonts w:ascii="Tahoma" w:hAnsi="Tahoma" w:cs="Tahoma"/>
          <w:bCs/>
          <w:sz w:val="22"/>
          <w:szCs w:val="22"/>
        </w:rPr>
        <w:t>_______________ V</w:t>
      </w:r>
      <w:r w:rsidRPr="00054652">
        <w:rPr>
          <w:rFonts w:ascii="Tahoma" w:hAnsi="Tahoma" w:cs="Tahoma"/>
          <w:bCs/>
          <w:sz w:val="22"/>
          <w:szCs w:val="22"/>
        </w:rPr>
        <w:t>ia</w:t>
      </w:r>
      <w:r w:rsidR="00EA66A6" w:rsidRPr="00054652">
        <w:rPr>
          <w:rFonts w:ascii="Tahoma" w:hAnsi="Tahoma" w:cs="Tahoma"/>
          <w:bCs/>
          <w:sz w:val="22"/>
          <w:szCs w:val="22"/>
        </w:rPr>
        <w:t>__________________________</w:t>
      </w:r>
      <w:r w:rsidR="0012054B">
        <w:rPr>
          <w:rFonts w:ascii="Tahoma" w:hAnsi="Tahoma" w:cs="Tahoma"/>
          <w:bCs/>
          <w:sz w:val="22"/>
          <w:szCs w:val="22"/>
        </w:rPr>
        <w:t>____________________________</w:t>
      </w:r>
      <w:r w:rsidRPr="00054652">
        <w:rPr>
          <w:rFonts w:ascii="Tahoma" w:hAnsi="Tahoma" w:cs="Tahoma"/>
          <w:bCs/>
          <w:sz w:val="22"/>
          <w:szCs w:val="22"/>
        </w:rPr>
        <w:t xml:space="preserve"> n.</w:t>
      </w:r>
      <w:r w:rsidR="00EA66A6" w:rsidRPr="00054652">
        <w:rPr>
          <w:rFonts w:ascii="Tahoma" w:hAnsi="Tahoma" w:cs="Tahoma"/>
          <w:bCs/>
          <w:sz w:val="22"/>
          <w:szCs w:val="22"/>
        </w:rPr>
        <w:t>_______</w:t>
      </w:r>
      <w:r w:rsidRPr="00054652">
        <w:rPr>
          <w:rFonts w:ascii="Tahoma" w:hAnsi="Tahoma" w:cs="Tahoma"/>
          <w:bCs/>
          <w:sz w:val="22"/>
          <w:szCs w:val="22"/>
        </w:rPr>
        <w:t>___</w:t>
      </w:r>
      <w:r w:rsidR="0012054B">
        <w:rPr>
          <w:rFonts w:ascii="Tahoma" w:hAnsi="Tahoma" w:cs="Tahoma"/>
          <w:bCs/>
          <w:sz w:val="22"/>
          <w:szCs w:val="22"/>
        </w:rPr>
        <w:t>__________</w:t>
      </w:r>
    </w:p>
    <w:p w:rsidR="00306F56" w:rsidRDefault="002A55FB" w:rsidP="00C92C79">
      <w:pPr>
        <w:tabs>
          <w:tab w:val="left" w:pos="6300"/>
        </w:tabs>
        <w:spacing w:line="480" w:lineRule="auto"/>
        <w:ind w:right="-428"/>
        <w:jc w:val="both"/>
        <w:rPr>
          <w:rFonts w:ascii="Tahoma" w:hAnsi="Tahoma" w:cs="Tahoma"/>
          <w:bCs/>
          <w:sz w:val="22"/>
          <w:szCs w:val="22"/>
        </w:rPr>
      </w:pPr>
      <w:r w:rsidRPr="00054652">
        <w:rPr>
          <w:rFonts w:ascii="Tahoma" w:hAnsi="Tahoma" w:cs="Tahoma"/>
          <w:bCs/>
          <w:sz w:val="22"/>
          <w:szCs w:val="22"/>
        </w:rPr>
        <w:t>codice fiscale:</w:t>
      </w:r>
      <w:r w:rsidR="00CD63FC">
        <w:rPr>
          <w:rFonts w:ascii="Tahoma" w:hAnsi="Tahoma" w:cs="Tahoma"/>
          <w:bCs/>
          <w:sz w:val="22"/>
          <w:szCs w:val="22"/>
        </w:rPr>
        <w:t xml:space="preserve"> </w:t>
      </w:r>
      <w:r w:rsidRPr="00054652">
        <w:rPr>
          <w:rFonts w:ascii="Tahoma" w:hAnsi="Tahoma" w:cs="Tahoma"/>
          <w:bCs/>
          <w:sz w:val="22"/>
          <w:szCs w:val="22"/>
        </w:rPr>
        <w:t>_________________________________ n.</w:t>
      </w:r>
      <w:r w:rsidR="0058474F">
        <w:rPr>
          <w:rFonts w:ascii="Tahoma" w:hAnsi="Tahoma" w:cs="Tahoma"/>
          <w:bCs/>
          <w:sz w:val="22"/>
          <w:szCs w:val="22"/>
        </w:rPr>
        <w:t xml:space="preserve"> </w:t>
      </w:r>
      <w:r w:rsidRPr="00054652">
        <w:rPr>
          <w:rFonts w:ascii="Tahoma" w:hAnsi="Tahoma" w:cs="Tahoma"/>
          <w:bCs/>
          <w:sz w:val="22"/>
          <w:szCs w:val="22"/>
        </w:rPr>
        <w:t>tel.</w:t>
      </w:r>
      <w:r w:rsidR="005A5F55" w:rsidRPr="00054652">
        <w:rPr>
          <w:rFonts w:ascii="Tahoma" w:hAnsi="Tahoma" w:cs="Tahoma"/>
          <w:bCs/>
          <w:sz w:val="22"/>
          <w:szCs w:val="22"/>
        </w:rPr>
        <w:t>___________________, indirizzo e-mail____________________________, indirizzo PEC</w:t>
      </w:r>
      <w:r w:rsidR="00EA66A6" w:rsidRPr="00054652">
        <w:rPr>
          <w:rFonts w:ascii="Tahoma" w:hAnsi="Tahoma" w:cs="Tahoma"/>
          <w:bCs/>
          <w:sz w:val="22"/>
          <w:szCs w:val="22"/>
        </w:rPr>
        <w:t xml:space="preserve"> (se in possesso</w:t>
      </w:r>
      <w:r w:rsidR="00C92C79" w:rsidRPr="00054652">
        <w:rPr>
          <w:rFonts w:ascii="Tahoma" w:hAnsi="Tahoma" w:cs="Tahoma"/>
          <w:bCs/>
          <w:sz w:val="22"/>
          <w:szCs w:val="22"/>
        </w:rPr>
        <w:t>)</w:t>
      </w:r>
      <w:r w:rsidR="0058474F">
        <w:rPr>
          <w:rFonts w:ascii="Tahoma" w:hAnsi="Tahoma" w:cs="Tahoma"/>
          <w:bCs/>
          <w:sz w:val="22"/>
          <w:szCs w:val="22"/>
        </w:rPr>
        <w:t xml:space="preserve"> </w:t>
      </w:r>
      <w:r w:rsidR="0012054B">
        <w:rPr>
          <w:rFonts w:ascii="Tahoma" w:hAnsi="Tahoma" w:cs="Tahoma"/>
          <w:bCs/>
          <w:sz w:val="22"/>
          <w:szCs w:val="22"/>
        </w:rPr>
        <w:t>___</w:t>
      </w:r>
      <w:r w:rsidR="0058474F">
        <w:rPr>
          <w:rFonts w:ascii="Tahoma" w:hAnsi="Tahoma" w:cs="Tahoma"/>
          <w:bCs/>
          <w:sz w:val="22"/>
          <w:szCs w:val="22"/>
        </w:rPr>
        <w:t>____________________</w:t>
      </w:r>
    </w:p>
    <w:p w:rsidR="00A01957" w:rsidRDefault="009D4B01" w:rsidP="009D4B01">
      <w:pPr>
        <w:tabs>
          <w:tab w:val="left" w:pos="6300"/>
        </w:tabs>
        <w:spacing w:line="480" w:lineRule="auto"/>
        <w:ind w:right="-428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espone di seguito la propria offerta tecnica – progettuale in relazione all’oggetto, impegnandosi, in caso di aggiudicazione, ad utilizzare il fondo assegnato esclusivamente per la realizzazione degli scopi e delle attività illustrate nel presente documento.</w:t>
      </w:r>
    </w:p>
    <w:p w:rsidR="00A01957" w:rsidRDefault="00A01957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A01957" w:rsidRDefault="00A01957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A01957" w:rsidRDefault="00A01957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A01957" w:rsidRDefault="00A01957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A01957" w:rsidRDefault="00A01957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A01957" w:rsidRDefault="00A01957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Pr="00253D29" w:rsidRDefault="00905E0D" w:rsidP="00BD4BA6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253D29">
        <w:rPr>
          <w:rFonts w:ascii="Tahoma" w:hAnsi="Tahoma" w:cs="Tahoma"/>
          <w:b/>
          <w:bCs/>
          <w:sz w:val="22"/>
          <w:szCs w:val="22"/>
        </w:rPr>
        <w:lastRenderedPageBreak/>
        <w:t>Descrizione generale dell’Ente/Associazione partecipante, delle sue attività e del progetto di utilizzo del fondo.</w:t>
      </w: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905E0D" w:rsidRDefault="00905E0D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A01957" w:rsidRDefault="00A01957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A01957" w:rsidRDefault="00A01957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A01957" w:rsidRDefault="00A01957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A42AC3" w:rsidRPr="009D4B01" w:rsidRDefault="00B06BB5" w:rsidP="00A42AC3">
      <w:pPr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9D4B01">
        <w:rPr>
          <w:rFonts w:ascii="Tahoma" w:hAnsi="Tahoma" w:cs="Tahoma"/>
          <w:sz w:val="22"/>
          <w:szCs w:val="22"/>
        </w:rPr>
        <w:lastRenderedPageBreak/>
        <w:t>Descrizione della n</w:t>
      </w:r>
      <w:r w:rsidR="00A42AC3" w:rsidRPr="009D4B01">
        <w:rPr>
          <w:rFonts w:ascii="Tahoma" w:hAnsi="Tahoma" w:cs="Tahoma"/>
          <w:sz w:val="22"/>
          <w:szCs w:val="22"/>
        </w:rPr>
        <w:t xml:space="preserve">atura e </w:t>
      </w:r>
      <w:r w:rsidRPr="009D4B01">
        <w:rPr>
          <w:rFonts w:ascii="Tahoma" w:hAnsi="Tahoma" w:cs="Tahoma"/>
          <w:sz w:val="22"/>
          <w:szCs w:val="22"/>
        </w:rPr>
        <w:t xml:space="preserve">della </w:t>
      </w:r>
      <w:r w:rsidR="00A42AC3" w:rsidRPr="009D4B01">
        <w:rPr>
          <w:rFonts w:ascii="Tahoma" w:hAnsi="Tahoma" w:cs="Tahoma"/>
          <w:sz w:val="22"/>
          <w:szCs w:val="22"/>
        </w:rPr>
        <w:t xml:space="preserve">rilevanza dei fini istituzionali del partecipante, che dovranno essere in linea con gli scopi istituzionali dell’Ente, e valutazione in rapporto alle esigenze e ai problemi attuali dell’amministrazione – </w:t>
      </w:r>
      <w:r w:rsidR="00A42AC3" w:rsidRPr="009D4B01">
        <w:rPr>
          <w:rFonts w:ascii="Tahoma" w:hAnsi="Tahoma" w:cs="Tahoma"/>
          <w:b/>
          <w:sz w:val="22"/>
          <w:szCs w:val="22"/>
        </w:rPr>
        <w:t>punteggio massimo attribuibile 25</w:t>
      </w:r>
    </w:p>
    <w:p w:rsidR="00B4434B" w:rsidRPr="009D4B01" w:rsidRDefault="00B4434B" w:rsidP="00A42AC3">
      <w:pPr>
        <w:ind w:left="360"/>
        <w:jc w:val="both"/>
        <w:rPr>
          <w:rFonts w:ascii="Tahoma" w:hAnsi="Tahoma" w:cs="Tahoma"/>
          <w:b/>
          <w:sz w:val="22"/>
          <w:szCs w:val="22"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  <w:b/>
        </w:rPr>
      </w:pPr>
    </w:p>
    <w:p w:rsidR="00B4434B" w:rsidRDefault="00B4434B" w:rsidP="00A42AC3">
      <w:pPr>
        <w:ind w:left="360"/>
        <w:jc w:val="both"/>
        <w:rPr>
          <w:rFonts w:ascii="Tahoma" w:hAnsi="Tahoma" w:cs="Tahoma"/>
        </w:rPr>
      </w:pPr>
    </w:p>
    <w:p w:rsidR="002415EF" w:rsidRDefault="002415EF" w:rsidP="00A42AC3">
      <w:pPr>
        <w:ind w:left="360"/>
        <w:jc w:val="both"/>
        <w:rPr>
          <w:rFonts w:ascii="Tahoma" w:hAnsi="Tahoma" w:cs="Tahoma"/>
        </w:rPr>
      </w:pPr>
    </w:p>
    <w:p w:rsidR="002415EF" w:rsidRDefault="002415EF" w:rsidP="00A42AC3">
      <w:pPr>
        <w:ind w:left="360"/>
        <w:jc w:val="both"/>
        <w:rPr>
          <w:rFonts w:ascii="Tahoma" w:hAnsi="Tahoma" w:cs="Tahoma"/>
        </w:rPr>
      </w:pPr>
    </w:p>
    <w:p w:rsidR="002415EF" w:rsidRDefault="002415EF" w:rsidP="00A42AC3">
      <w:pPr>
        <w:ind w:left="360"/>
        <w:jc w:val="both"/>
        <w:rPr>
          <w:rFonts w:ascii="Tahoma" w:hAnsi="Tahoma" w:cs="Tahoma"/>
        </w:rPr>
      </w:pPr>
    </w:p>
    <w:p w:rsidR="002415EF" w:rsidRDefault="002415EF" w:rsidP="00A42AC3">
      <w:pPr>
        <w:ind w:left="360"/>
        <w:jc w:val="both"/>
        <w:rPr>
          <w:rFonts w:ascii="Tahoma" w:hAnsi="Tahoma" w:cs="Tahoma"/>
        </w:rPr>
      </w:pPr>
    </w:p>
    <w:p w:rsidR="002415EF" w:rsidRDefault="002415EF" w:rsidP="00A42AC3">
      <w:pPr>
        <w:ind w:left="360"/>
        <w:jc w:val="both"/>
        <w:rPr>
          <w:rFonts w:ascii="Tahoma" w:hAnsi="Tahoma" w:cs="Tahoma"/>
        </w:rPr>
      </w:pPr>
    </w:p>
    <w:p w:rsidR="002415EF" w:rsidRDefault="002415EF" w:rsidP="00A42AC3">
      <w:pPr>
        <w:ind w:left="360"/>
        <w:jc w:val="both"/>
        <w:rPr>
          <w:rFonts w:ascii="Tahoma" w:hAnsi="Tahoma" w:cs="Tahoma"/>
        </w:rPr>
      </w:pPr>
    </w:p>
    <w:p w:rsidR="002415EF" w:rsidRDefault="002415EF" w:rsidP="00A42AC3">
      <w:pPr>
        <w:ind w:left="360"/>
        <w:jc w:val="both"/>
        <w:rPr>
          <w:rFonts w:ascii="Tahoma" w:hAnsi="Tahoma" w:cs="Tahoma"/>
        </w:rPr>
      </w:pPr>
    </w:p>
    <w:p w:rsidR="002415EF" w:rsidRDefault="002415EF" w:rsidP="00A42AC3">
      <w:pPr>
        <w:ind w:left="360"/>
        <w:jc w:val="both"/>
        <w:rPr>
          <w:rFonts w:ascii="Tahoma" w:hAnsi="Tahoma" w:cs="Tahoma"/>
        </w:rPr>
      </w:pPr>
    </w:p>
    <w:p w:rsidR="002415EF" w:rsidRDefault="002415EF" w:rsidP="00A42AC3">
      <w:pPr>
        <w:ind w:left="360"/>
        <w:jc w:val="both"/>
        <w:rPr>
          <w:rFonts w:ascii="Tahoma" w:hAnsi="Tahoma" w:cs="Tahoma"/>
        </w:rPr>
      </w:pPr>
    </w:p>
    <w:p w:rsidR="002415EF" w:rsidRDefault="002415EF" w:rsidP="00A42AC3">
      <w:pPr>
        <w:ind w:left="360"/>
        <w:jc w:val="both"/>
        <w:rPr>
          <w:rFonts w:ascii="Tahoma" w:hAnsi="Tahoma" w:cs="Tahoma"/>
        </w:rPr>
      </w:pPr>
    </w:p>
    <w:p w:rsidR="002415EF" w:rsidRPr="009D4B01" w:rsidRDefault="00B06BB5" w:rsidP="00B06BB5">
      <w:pPr>
        <w:jc w:val="both"/>
        <w:rPr>
          <w:rFonts w:ascii="Tahoma" w:hAnsi="Tahoma" w:cs="Tahoma"/>
          <w:b/>
          <w:sz w:val="22"/>
          <w:szCs w:val="22"/>
        </w:rPr>
      </w:pPr>
      <w:r w:rsidRPr="009D4B01">
        <w:rPr>
          <w:rFonts w:ascii="Tahoma" w:hAnsi="Tahoma" w:cs="Tahoma"/>
          <w:sz w:val="22"/>
          <w:szCs w:val="22"/>
        </w:rPr>
        <w:lastRenderedPageBreak/>
        <w:t>Descrizione della q</w:t>
      </w:r>
      <w:r w:rsidR="002415EF" w:rsidRPr="009D4B01">
        <w:rPr>
          <w:rFonts w:ascii="Tahoma" w:hAnsi="Tahoma" w:cs="Tahoma"/>
          <w:sz w:val="22"/>
          <w:szCs w:val="22"/>
        </w:rPr>
        <w:t xml:space="preserve">ualità e quantità dei servizi che il soggetto partecipante si propone di svolgere in favore della collettività nel suo complesso o in favore di particolari fasce della popolazione </w:t>
      </w:r>
      <w:r w:rsidRPr="009D4B01">
        <w:rPr>
          <w:rFonts w:ascii="Tahoma" w:hAnsi="Tahoma" w:cs="Tahoma"/>
          <w:sz w:val="22"/>
          <w:szCs w:val="22"/>
        </w:rPr>
        <w:t xml:space="preserve">– </w:t>
      </w:r>
      <w:r w:rsidRPr="009D4B01">
        <w:rPr>
          <w:rFonts w:ascii="Tahoma" w:hAnsi="Tahoma" w:cs="Tahoma"/>
          <w:b/>
          <w:sz w:val="22"/>
          <w:szCs w:val="22"/>
        </w:rPr>
        <w:t>punteggio massimo attribuibile</w:t>
      </w:r>
      <w:r w:rsidR="002415EF" w:rsidRPr="009D4B01">
        <w:rPr>
          <w:rFonts w:ascii="Tahoma" w:hAnsi="Tahoma" w:cs="Tahoma"/>
          <w:b/>
          <w:sz w:val="22"/>
          <w:szCs w:val="22"/>
        </w:rPr>
        <w:t xml:space="preserve"> 25</w:t>
      </w:r>
    </w:p>
    <w:p w:rsidR="002415EF" w:rsidRPr="00A42AC3" w:rsidRDefault="002415EF" w:rsidP="00A42AC3">
      <w:pPr>
        <w:ind w:left="360"/>
        <w:jc w:val="both"/>
        <w:rPr>
          <w:rFonts w:ascii="Tahoma" w:hAnsi="Tahoma" w:cs="Tahoma"/>
        </w:rPr>
      </w:pPr>
    </w:p>
    <w:p w:rsidR="00A01957" w:rsidRPr="00054652" w:rsidRDefault="00A01957" w:rsidP="00BD4BA6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187B32" w:rsidRPr="00054652" w:rsidRDefault="00187B32" w:rsidP="008961C4">
      <w:pPr>
        <w:tabs>
          <w:tab w:val="left" w:pos="6300"/>
        </w:tabs>
        <w:ind w:right="-428"/>
        <w:jc w:val="both"/>
        <w:rPr>
          <w:rFonts w:ascii="Tahoma" w:hAnsi="Tahoma" w:cs="Tahoma"/>
          <w:sz w:val="22"/>
          <w:szCs w:val="22"/>
        </w:rPr>
      </w:pPr>
    </w:p>
    <w:p w:rsidR="00746D3D" w:rsidRPr="00054652" w:rsidRDefault="00746D3D" w:rsidP="00746D3D">
      <w:pPr>
        <w:tabs>
          <w:tab w:val="decimal" w:pos="-1701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173E5B" w:rsidRPr="00054652" w:rsidRDefault="00173E5B" w:rsidP="00173E5B">
      <w:pPr>
        <w:tabs>
          <w:tab w:val="decimal" w:pos="-1701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693A8F" w:rsidRPr="00054652" w:rsidRDefault="00693A8F" w:rsidP="00693A8F">
      <w:pPr>
        <w:tabs>
          <w:tab w:val="decimal" w:pos="-1701"/>
          <w:tab w:val="num" w:pos="567"/>
        </w:tabs>
        <w:ind w:left="709" w:hanging="283"/>
        <w:rPr>
          <w:rFonts w:ascii="Tahoma" w:hAnsi="Tahoma" w:cs="Tahoma"/>
          <w:sz w:val="22"/>
          <w:szCs w:val="22"/>
        </w:rPr>
      </w:pPr>
    </w:p>
    <w:p w:rsidR="005259FC" w:rsidRDefault="00A01957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B4434B" w:rsidRDefault="00B4434B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p w:rsidR="00B06BB5" w:rsidRPr="009D4B01" w:rsidRDefault="00B06BB5" w:rsidP="00B06BB5">
      <w:pPr>
        <w:jc w:val="both"/>
        <w:rPr>
          <w:rFonts w:ascii="Tahoma" w:hAnsi="Tahoma" w:cs="Tahoma"/>
          <w:sz w:val="22"/>
          <w:szCs w:val="22"/>
        </w:rPr>
      </w:pPr>
      <w:r w:rsidRPr="009D4B01">
        <w:rPr>
          <w:rFonts w:ascii="Tahoma" w:hAnsi="Tahoma" w:cs="Tahoma"/>
          <w:sz w:val="22"/>
          <w:szCs w:val="22"/>
        </w:rPr>
        <w:lastRenderedPageBreak/>
        <w:t xml:space="preserve">Descrizione delle attività, servizi ed esperienze gestite a livello locale che dimostrino il legame con il territorio, il radicamento, la ramificazione e la concreta attitudine a realizzare il progetto – </w:t>
      </w:r>
      <w:r w:rsidRPr="009D4B01">
        <w:rPr>
          <w:rFonts w:ascii="Tahoma" w:hAnsi="Tahoma" w:cs="Tahoma"/>
          <w:b/>
          <w:sz w:val="22"/>
          <w:szCs w:val="22"/>
        </w:rPr>
        <w:t>punteggio massimo attribuibile 25</w:t>
      </w:r>
      <w:r w:rsidRPr="009D4B01">
        <w:rPr>
          <w:rFonts w:ascii="Tahoma" w:hAnsi="Tahoma" w:cs="Tahoma"/>
          <w:sz w:val="22"/>
          <w:szCs w:val="22"/>
        </w:rPr>
        <w:t xml:space="preserve"> </w:t>
      </w: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Default="00B06BB5" w:rsidP="00B06BB5">
      <w:pPr>
        <w:jc w:val="both"/>
        <w:rPr>
          <w:rFonts w:ascii="Tahoma" w:hAnsi="Tahoma" w:cs="Tahoma"/>
        </w:rPr>
      </w:pPr>
    </w:p>
    <w:p w:rsidR="00B06BB5" w:rsidRPr="009D4B01" w:rsidRDefault="00B06BB5" w:rsidP="00B06BB5">
      <w:pPr>
        <w:jc w:val="both"/>
        <w:rPr>
          <w:rFonts w:ascii="Tahoma" w:hAnsi="Tahoma" w:cs="Tahoma"/>
          <w:b/>
          <w:sz w:val="22"/>
          <w:szCs w:val="22"/>
        </w:rPr>
      </w:pPr>
      <w:r w:rsidRPr="009D4B01">
        <w:rPr>
          <w:rFonts w:ascii="Tahoma" w:hAnsi="Tahoma" w:cs="Tahoma"/>
          <w:sz w:val="22"/>
          <w:szCs w:val="22"/>
        </w:rPr>
        <w:lastRenderedPageBreak/>
        <w:t xml:space="preserve">Descrizione del grado di utilità sociale e idoneità del progetto a generare valore aggiunto per la comunità di riferimento – </w:t>
      </w:r>
      <w:r w:rsidRPr="009D4B01">
        <w:rPr>
          <w:rFonts w:ascii="Tahoma" w:hAnsi="Tahoma" w:cs="Tahoma"/>
          <w:b/>
          <w:sz w:val="22"/>
          <w:szCs w:val="22"/>
        </w:rPr>
        <w:t>punteggio massimo attribuibile 25</w:t>
      </w:r>
    </w:p>
    <w:p w:rsidR="00B06BB5" w:rsidRPr="00B06BB5" w:rsidRDefault="00B06BB5" w:rsidP="00B06BB5">
      <w:pPr>
        <w:jc w:val="both"/>
        <w:rPr>
          <w:rFonts w:ascii="Tahoma" w:hAnsi="Tahoma" w:cs="Tahoma"/>
        </w:rPr>
      </w:pPr>
    </w:p>
    <w:p w:rsidR="00B06BB5" w:rsidRPr="00054652" w:rsidRDefault="00B06BB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rFonts w:ascii="Tahoma" w:hAnsi="Tahoma" w:cs="Tahoma"/>
          <w:sz w:val="22"/>
          <w:szCs w:val="22"/>
        </w:rPr>
      </w:pPr>
    </w:p>
    <w:sectPr w:rsidR="00B06BB5" w:rsidRPr="00054652" w:rsidSect="00A01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4AA" w:rsidRDefault="00AD64AA" w:rsidP="00633622">
      <w:r>
        <w:separator/>
      </w:r>
    </w:p>
  </w:endnote>
  <w:endnote w:type="continuationSeparator" w:id="0">
    <w:p w:rsidR="00AD64AA" w:rsidRDefault="00AD64AA" w:rsidP="0063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6B7" w:rsidRDefault="009846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6B7" w:rsidRDefault="009846B7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1852">
      <w:rPr>
        <w:noProof/>
      </w:rPr>
      <w:t>1</w:t>
    </w:r>
    <w:r>
      <w:fldChar w:fldCharType="end"/>
    </w:r>
  </w:p>
  <w:p w:rsidR="009846B7" w:rsidRDefault="009846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6B7" w:rsidRDefault="009846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4AA" w:rsidRDefault="00AD64AA" w:rsidP="00633622">
      <w:r>
        <w:separator/>
      </w:r>
    </w:p>
  </w:footnote>
  <w:footnote w:type="continuationSeparator" w:id="0">
    <w:p w:rsidR="00AD64AA" w:rsidRDefault="00AD64AA" w:rsidP="00633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6B7" w:rsidRDefault="009846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6B7" w:rsidRDefault="009846B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6B7" w:rsidRDefault="009846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>
        <v:imagedata r:id="rId1" o:title="msoED34"/>
      </v:shape>
    </w:pict>
  </w:numPicBullet>
  <w:abstractNum w:abstractNumId="0" w15:restartNumberingAfterBreak="0">
    <w:nsid w:val="FFFFFF1D"/>
    <w:multiLevelType w:val="multilevel"/>
    <w:tmpl w:val="877E8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F50FA"/>
    <w:multiLevelType w:val="hybridMultilevel"/>
    <w:tmpl w:val="0EE6DB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949"/>
    <w:multiLevelType w:val="hybridMultilevel"/>
    <w:tmpl w:val="DB9EE9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494F"/>
    <w:multiLevelType w:val="hybridMultilevel"/>
    <w:tmpl w:val="62E09CC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520251"/>
    <w:multiLevelType w:val="hybridMultilevel"/>
    <w:tmpl w:val="9F1CA564"/>
    <w:lvl w:ilvl="0" w:tplc="6B9CD5E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11947"/>
    <w:multiLevelType w:val="hybridMultilevel"/>
    <w:tmpl w:val="E52A2E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E690E"/>
    <w:multiLevelType w:val="hybridMultilevel"/>
    <w:tmpl w:val="251022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02CD7"/>
    <w:multiLevelType w:val="hybridMultilevel"/>
    <w:tmpl w:val="C3BCB3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43148"/>
    <w:multiLevelType w:val="hybridMultilevel"/>
    <w:tmpl w:val="6F6CF1B0"/>
    <w:lvl w:ilvl="0" w:tplc="30BA952C">
      <w:start w:val="1"/>
      <w:numFmt w:val="bullet"/>
      <w:lvlText w:val=""/>
      <w:lvlJc w:val="left"/>
      <w:pPr>
        <w:ind w:left="1713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55F5FD9"/>
    <w:multiLevelType w:val="hybridMultilevel"/>
    <w:tmpl w:val="13D2D84E"/>
    <w:lvl w:ilvl="0" w:tplc="87F442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8A0B8F"/>
    <w:multiLevelType w:val="hybridMultilevel"/>
    <w:tmpl w:val="5FD6294A"/>
    <w:lvl w:ilvl="0" w:tplc="04100007">
      <w:start w:val="1"/>
      <w:numFmt w:val="bullet"/>
      <w:lvlText w:val="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64112A"/>
    <w:multiLevelType w:val="hybridMultilevel"/>
    <w:tmpl w:val="8EA4BC5E"/>
    <w:lvl w:ilvl="0" w:tplc="19C6200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F96945"/>
    <w:multiLevelType w:val="hybridMultilevel"/>
    <w:tmpl w:val="6F6C0F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30D88"/>
    <w:multiLevelType w:val="hybridMultilevel"/>
    <w:tmpl w:val="7C506E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A4D53"/>
    <w:multiLevelType w:val="hybridMultilevel"/>
    <w:tmpl w:val="60ECAC4A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031118"/>
    <w:multiLevelType w:val="hybridMultilevel"/>
    <w:tmpl w:val="F2D80F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C211E"/>
    <w:multiLevelType w:val="hybridMultilevel"/>
    <w:tmpl w:val="64F22C4C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B13322"/>
    <w:multiLevelType w:val="hybridMultilevel"/>
    <w:tmpl w:val="AA481B28"/>
    <w:lvl w:ilvl="0" w:tplc="0410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2098E026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5" w15:restartNumberingAfterBreak="0">
    <w:nsid w:val="61BF2CF4"/>
    <w:multiLevelType w:val="hybridMultilevel"/>
    <w:tmpl w:val="9160888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C74011"/>
    <w:multiLevelType w:val="hybridMultilevel"/>
    <w:tmpl w:val="37CCDB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01C52"/>
    <w:multiLevelType w:val="hybridMultilevel"/>
    <w:tmpl w:val="0186B58E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46DF9"/>
    <w:multiLevelType w:val="hybridMultilevel"/>
    <w:tmpl w:val="87FA01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2323E"/>
    <w:multiLevelType w:val="hybridMultilevel"/>
    <w:tmpl w:val="2AC4F0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436D2"/>
    <w:multiLevelType w:val="hybridMultilevel"/>
    <w:tmpl w:val="A998C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141BC"/>
    <w:multiLevelType w:val="hybridMultilevel"/>
    <w:tmpl w:val="2D684A5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981E62"/>
    <w:multiLevelType w:val="multilevel"/>
    <w:tmpl w:val="F0BA8F86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9A69A8"/>
    <w:multiLevelType w:val="hybridMultilevel"/>
    <w:tmpl w:val="935CAC0E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D754D43"/>
    <w:multiLevelType w:val="hybridMultilevel"/>
    <w:tmpl w:val="A552D1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3"/>
  </w:num>
  <w:num w:numId="4">
    <w:abstractNumId w:val="20"/>
  </w:num>
  <w:num w:numId="5">
    <w:abstractNumId w:val="22"/>
  </w:num>
  <w:num w:numId="6">
    <w:abstractNumId w:val="19"/>
  </w:num>
  <w:num w:numId="7">
    <w:abstractNumId w:val="30"/>
  </w:num>
  <w:num w:numId="8">
    <w:abstractNumId w:val="6"/>
  </w:num>
  <w:num w:numId="9">
    <w:abstractNumId w:val="18"/>
  </w:num>
  <w:num w:numId="10">
    <w:abstractNumId w:val="2"/>
  </w:num>
  <w:num w:numId="11">
    <w:abstractNumId w:val="5"/>
  </w:num>
  <w:num w:numId="12">
    <w:abstractNumId w:val="0"/>
  </w:num>
  <w:num w:numId="13">
    <w:abstractNumId w:val="12"/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4"/>
  </w:num>
  <w:num w:numId="17">
    <w:abstractNumId w:val="29"/>
  </w:num>
  <w:num w:numId="18">
    <w:abstractNumId w:val="1"/>
  </w:num>
  <w:num w:numId="19">
    <w:abstractNumId w:val="25"/>
  </w:num>
  <w:num w:numId="20">
    <w:abstractNumId w:val="7"/>
  </w:num>
  <w:num w:numId="21">
    <w:abstractNumId w:val="21"/>
  </w:num>
  <w:num w:numId="22">
    <w:abstractNumId w:val="13"/>
  </w:num>
  <w:num w:numId="23">
    <w:abstractNumId w:val="8"/>
  </w:num>
  <w:num w:numId="24">
    <w:abstractNumId w:val="15"/>
  </w:num>
  <w:num w:numId="25">
    <w:abstractNumId w:val="33"/>
  </w:num>
  <w:num w:numId="26">
    <w:abstractNumId w:val="26"/>
  </w:num>
  <w:num w:numId="27">
    <w:abstractNumId w:val="17"/>
  </w:num>
  <w:num w:numId="28">
    <w:abstractNumId w:val="35"/>
  </w:num>
  <w:num w:numId="29">
    <w:abstractNumId w:val="23"/>
  </w:num>
  <w:num w:numId="30">
    <w:abstractNumId w:val="27"/>
  </w:num>
  <w:num w:numId="31">
    <w:abstractNumId w:val="11"/>
  </w:num>
  <w:num w:numId="32">
    <w:abstractNumId w:val="28"/>
  </w:num>
  <w:num w:numId="33">
    <w:abstractNumId w:val="10"/>
  </w:num>
  <w:num w:numId="34">
    <w:abstractNumId w:val="36"/>
  </w:num>
  <w:num w:numId="35">
    <w:abstractNumId w:val="4"/>
  </w:num>
  <w:num w:numId="36">
    <w:abstractNumId w:val="31"/>
  </w:num>
  <w:num w:numId="37">
    <w:abstractNumId w:val="24"/>
  </w:num>
  <w:num w:numId="38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BC"/>
    <w:rsid w:val="000043BF"/>
    <w:rsid w:val="000045BA"/>
    <w:rsid w:val="000113F4"/>
    <w:rsid w:val="000119CE"/>
    <w:rsid w:val="000148D3"/>
    <w:rsid w:val="00014A66"/>
    <w:rsid w:val="00023C0D"/>
    <w:rsid w:val="000261BA"/>
    <w:rsid w:val="00030BF4"/>
    <w:rsid w:val="000315F1"/>
    <w:rsid w:val="00035975"/>
    <w:rsid w:val="000402D4"/>
    <w:rsid w:val="000405D7"/>
    <w:rsid w:val="000474B1"/>
    <w:rsid w:val="0005007E"/>
    <w:rsid w:val="00051EDA"/>
    <w:rsid w:val="00054652"/>
    <w:rsid w:val="00062738"/>
    <w:rsid w:val="00063F85"/>
    <w:rsid w:val="00064F61"/>
    <w:rsid w:val="000658BA"/>
    <w:rsid w:val="00070600"/>
    <w:rsid w:val="000765B4"/>
    <w:rsid w:val="0008210A"/>
    <w:rsid w:val="00082C6B"/>
    <w:rsid w:val="00085358"/>
    <w:rsid w:val="00091430"/>
    <w:rsid w:val="0009429F"/>
    <w:rsid w:val="00096C22"/>
    <w:rsid w:val="000B1150"/>
    <w:rsid w:val="000B2985"/>
    <w:rsid w:val="000C2781"/>
    <w:rsid w:val="000C4C1F"/>
    <w:rsid w:val="000C55FF"/>
    <w:rsid w:val="000C7B79"/>
    <w:rsid w:val="000D04F2"/>
    <w:rsid w:val="000D5256"/>
    <w:rsid w:val="000E2F25"/>
    <w:rsid w:val="000E68AA"/>
    <w:rsid w:val="000E7307"/>
    <w:rsid w:val="000E7C34"/>
    <w:rsid w:val="000F3954"/>
    <w:rsid w:val="000F5774"/>
    <w:rsid w:val="001042F5"/>
    <w:rsid w:val="0010614D"/>
    <w:rsid w:val="0012054B"/>
    <w:rsid w:val="00125F92"/>
    <w:rsid w:val="00140394"/>
    <w:rsid w:val="00144FF3"/>
    <w:rsid w:val="00147238"/>
    <w:rsid w:val="001474CC"/>
    <w:rsid w:val="00150732"/>
    <w:rsid w:val="00150F84"/>
    <w:rsid w:val="00151A0F"/>
    <w:rsid w:val="00151F82"/>
    <w:rsid w:val="00153F8A"/>
    <w:rsid w:val="00156D5D"/>
    <w:rsid w:val="0015782E"/>
    <w:rsid w:val="00160408"/>
    <w:rsid w:val="00160672"/>
    <w:rsid w:val="001618E9"/>
    <w:rsid w:val="00163596"/>
    <w:rsid w:val="00173E5B"/>
    <w:rsid w:val="00174814"/>
    <w:rsid w:val="00175BE8"/>
    <w:rsid w:val="00177267"/>
    <w:rsid w:val="00177D1E"/>
    <w:rsid w:val="00182929"/>
    <w:rsid w:val="001849FF"/>
    <w:rsid w:val="00187B32"/>
    <w:rsid w:val="0019660D"/>
    <w:rsid w:val="001971DA"/>
    <w:rsid w:val="001A45C2"/>
    <w:rsid w:val="001A7B73"/>
    <w:rsid w:val="001B0806"/>
    <w:rsid w:val="001B17E6"/>
    <w:rsid w:val="001B26A6"/>
    <w:rsid w:val="001B47D6"/>
    <w:rsid w:val="001B7A5E"/>
    <w:rsid w:val="001C5923"/>
    <w:rsid w:val="001D6375"/>
    <w:rsid w:val="001E3451"/>
    <w:rsid w:val="001E431C"/>
    <w:rsid w:val="001E4546"/>
    <w:rsid w:val="001E67A2"/>
    <w:rsid w:val="001E6AC7"/>
    <w:rsid w:val="001F7E7D"/>
    <w:rsid w:val="002016A4"/>
    <w:rsid w:val="00204065"/>
    <w:rsid w:val="002049D3"/>
    <w:rsid w:val="00211805"/>
    <w:rsid w:val="00216F7D"/>
    <w:rsid w:val="00221D17"/>
    <w:rsid w:val="00230B67"/>
    <w:rsid w:val="002415EF"/>
    <w:rsid w:val="00241D4F"/>
    <w:rsid w:val="0024209A"/>
    <w:rsid w:val="002530A3"/>
    <w:rsid w:val="00253D29"/>
    <w:rsid w:val="00254DF7"/>
    <w:rsid w:val="0026494C"/>
    <w:rsid w:val="00267516"/>
    <w:rsid w:val="00276C92"/>
    <w:rsid w:val="00295F68"/>
    <w:rsid w:val="002A55FB"/>
    <w:rsid w:val="002B0D9C"/>
    <w:rsid w:val="002B20B6"/>
    <w:rsid w:val="002D2025"/>
    <w:rsid w:val="002D296C"/>
    <w:rsid w:val="002D6FBE"/>
    <w:rsid w:val="002E6C21"/>
    <w:rsid w:val="002E7D1A"/>
    <w:rsid w:val="002F1CBB"/>
    <w:rsid w:val="002F322A"/>
    <w:rsid w:val="002F468F"/>
    <w:rsid w:val="00303C7E"/>
    <w:rsid w:val="00304206"/>
    <w:rsid w:val="00304607"/>
    <w:rsid w:val="00306F56"/>
    <w:rsid w:val="00310B0C"/>
    <w:rsid w:val="00312EA2"/>
    <w:rsid w:val="003217AF"/>
    <w:rsid w:val="0032282B"/>
    <w:rsid w:val="00324F09"/>
    <w:rsid w:val="00330003"/>
    <w:rsid w:val="00331623"/>
    <w:rsid w:val="00333300"/>
    <w:rsid w:val="003400BA"/>
    <w:rsid w:val="00342536"/>
    <w:rsid w:val="00343D65"/>
    <w:rsid w:val="00346CB7"/>
    <w:rsid w:val="003614AD"/>
    <w:rsid w:val="003627C8"/>
    <w:rsid w:val="00370907"/>
    <w:rsid w:val="00376A08"/>
    <w:rsid w:val="00376BA9"/>
    <w:rsid w:val="00382034"/>
    <w:rsid w:val="00391CBB"/>
    <w:rsid w:val="003923C4"/>
    <w:rsid w:val="0039509B"/>
    <w:rsid w:val="003950A4"/>
    <w:rsid w:val="003A366B"/>
    <w:rsid w:val="003B18CC"/>
    <w:rsid w:val="003B6C9A"/>
    <w:rsid w:val="003C5CCA"/>
    <w:rsid w:val="003C7E4E"/>
    <w:rsid w:val="003D4744"/>
    <w:rsid w:val="003D6C7F"/>
    <w:rsid w:val="003E2114"/>
    <w:rsid w:val="003E4D92"/>
    <w:rsid w:val="003F000C"/>
    <w:rsid w:val="004016FC"/>
    <w:rsid w:val="0040228C"/>
    <w:rsid w:val="00405EBC"/>
    <w:rsid w:val="00420180"/>
    <w:rsid w:val="00424DE5"/>
    <w:rsid w:val="00424E22"/>
    <w:rsid w:val="00425A5C"/>
    <w:rsid w:val="00425A6A"/>
    <w:rsid w:val="004335F4"/>
    <w:rsid w:val="004538EC"/>
    <w:rsid w:val="00470DDF"/>
    <w:rsid w:val="004711E8"/>
    <w:rsid w:val="00485BEF"/>
    <w:rsid w:val="004955ED"/>
    <w:rsid w:val="00496380"/>
    <w:rsid w:val="004B21E5"/>
    <w:rsid w:val="004B5394"/>
    <w:rsid w:val="004B66E9"/>
    <w:rsid w:val="004C70F6"/>
    <w:rsid w:val="004D243E"/>
    <w:rsid w:val="004D33E7"/>
    <w:rsid w:val="004D5276"/>
    <w:rsid w:val="004E184E"/>
    <w:rsid w:val="004E29C2"/>
    <w:rsid w:val="004E40C7"/>
    <w:rsid w:val="004F2093"/>
    <w:rsid w:val="004F561B"/>
    <w:rsid w:val="00500155"/>
    <w:rsid w:val="00504971"/>
    <w:rsid w:val="00510147"/>
    <w:rsid w:val="00510B57"/>
    <w:rsid w:val="00511C17"/>
    <w:rsid w:val="00512528"/>
    <w:rsid w:val="0051460C"/>
    <w:rsid w:val="00516846"/>
    <w:rsid w:val="00521943"/>
    <w:rsid w:val="005247E9"/>
    <w:rsid w:val="005259FC"/>
    <w:rsid w:val="00530312"/>
    <w:rsid w:val="005318E7"/>
    <w:rsid w:val="00531B3C"/>
    <w:rsid w:val="0053543D"/>
    <w:rsid w:val="00535772"/>
    <w:rsid w:val="0054083C"/>
    <w:rsid w:val="00545359"/>
    <w:rsid w:val="00547BCE"/>
    <w:rsid w:val="005500B9"/>
    <w:rsid w:val="0055015C"/>
    <w:rsid w:val="00551131"/>
    <w:rsid w:val="00556363"/>
    <w:rsid w:val="00560D1B"/>
    <w:rsid w:val="0057045D"/>
    <w:rsid w:val="0057238E"/>
    <w:rsid w:val="00572C56"/>
    <w:rsid w:val="00577878"/>
    <w:rsid w:val="00581F97"/>
    <w:rsid w:val="0058474F"/>
    <w:rsid w:val="00586317"/>
    <w:rsid w:val="00587865"/>
    <w:rsid w:val="0059110D"/>
    <w:rsid w:val="00593471"/>
    <w:rsid w:val="005A4D5F"/>
    <w:rsid w:val="005A5002"/>
    <w:rsid w:val="005A5F55"/>
    <w:rsid w:val="005B38B0"/>
    <w:rsid w:val="005B48F0"/>
    <w:rsid w:val="005B76D3"/>
    <w:rsid w:val="005C19CA"/>
    <w:rsid w:val="005C3441"/>
    <w:rsid w:val="005C5FF2"/>
    <w:rsid w:val="005D0176"/>
    <w:rsid w:val="005D38E4"/>
    <w:rsid w:val="005D5014"/>
    <w:rsid w:val="005E1B8E"/>
    <w:rsid w:val="005E358A"/>
    <w:rsid w:val="005E3950"/>
    <w:rsid w:val="005E50C9"/>
    <w:rsid w:val="005E7389"/>
    <w:rsid w:val="005F402A"/>
    <w:rsid w:val="005F6923"/>
    <w:rsid w:val="00600329"/>
    <w:rsid w:val="00601707"/>
    <w:rsid w:val="0060304E"/>
    <w:rsid w:val="00614406"/>
    <w:rsid w:val="006174FD"/>
    <w:rsid w:val="00631BA9"/>
    <w:rsid w:val="00633622"/>
    <w:rsid w:val="00633B56"/>
    <w:rsid w:val="00635D81"/>
    <w:rsid w:val="00643795"/>
    <w:rsid w:val="0064780A"/>
    <w:rsid w:val="00653D08"/>
    <w:rsid w:val="00660B78"/>
    <w:rsid w:val="006671C7"/>
    <w:rsid w:val="00667C53"/>
    <w:rsid w:val="0067046D"/>
    <w:rsid w:val="00671DF7"/>
    <w:rsid w:val="006732CE"/>
    <w:rsid w:val="00681EA4"/>
    <w:rsid w:val="00682FA5"/>
    <w:rsid w:val="0068307E"/>
    <w:rsid w:val="00692E01"/>
    <w:rsid w:val="00693A8F"/>
    <w:rsid w:val="00695BA8"/>
    <w:rsid w:val="00696B5B"/>
    <w:rsid w:val="006A2A32"/>
    <w:rsid w:val="006A4C6B"/>
    <w:rsid w:val="006A5DEA"/>
    <w:rsid w:val="006C1E4E"/>
    <w:rsid w:val="006C1F4B"/>
    <w:rsid w:val="006C3D79"/>
    <w:rsid w:val="006C561E"/>
    <w:rsid w:val="006D79E8"/>
    <w:rsid w:val="006E6F71"/>
    <w:rsid w:val="006E75BB"/>
    <w:rsid w:val="006F10E9"/>
    <w:rsid w:val="0071337E"/>
    <w:rsid w:val="0071677B"/>
    <w:rsid w:val="00716B01"/>
    <w:rsid w:val="00716D8F"/>
    <w:rsid w:val="00721576"/>
    <w:rsid w:val="00722EA2"/>
    <w:rsid w:val="00724355"/>
    <w:rsid w:val="00726965"/>
    <w:rsid w:val="007302F9"/>
    <w:rsid w:val="00732509"/>
    <w:rsid w:val="00743ACD"/>
    <w:rsid w:val="00746D3D"/>
    <w:rsid w:val="0077293D"/>
    <w:rsid w:val="00777ECF"/>
    <w:rsid w:val="00782F1D"/>
    <w:rsid w:val="00791B4D"/>
    <w:rsid w:val="00792D3A"/>
    <w:rsid w:val="00797648"/>
    <w:rsid w:val="007A1141"/>
    <w:rsid w:val="007A183E"/>
    <w:rsid w:val="007A5AF6"/>
    <w:rsid w:val="007B6AC9"/>
    <w:rsid w:val="007B6EEF"/>
    <w:rsid w:val="007C1E81"/>
    <w:rsid w:val="007C3C68"/>
    <w:rsid w:val="007C449E"/>
    <w:rsid w:val="007C73BD"/>
    <w:rsid w:val="007D692A"/>
    <w:rsid w:val="007E2A5E"/>
    <w:rsid w:val="007F1DF0"/>
    <w:rsid w:val="007F34EE"/>
    <w:rsid w:val="007F5391"/>
    <w:rsid w:val="007F60D4"/>
    <w:rsid w:val="007F705B"/>
    <w:rsid w:val="007F71F6"/>
    <w:rsid w:val="008007A6"/>
    <w:rsid w:val="0080463D"/>
    <w:rsid w:val="00806463"/>
    <w:rsid w:val="00807611"/>
    <w:rsid w:val="00807B48"/>
    <w:rsid w:val="00814D0A"/>
    <w:rsid w:val="00823D71"/>
    <w:rsid w:val="008261D4"/>
    <w:rsid w:val="0083428D"/>
    <w:rsid w:val="008366B8"/>
    <w:rsid w:val="00837BBF"/>
    <w:rsid w:val="00850DC5"/>
    <w:rsid w:val="00855316"/>
    <w:rsid w:val="0086010A"/>
    <w:rsid w:val="00872A29"/>
    <w:rsid w:val="00874E8A"/>
    <w:rsid w:val="008751FC"/>
    <w:rsid w:val="008755BD"/>
    <w:rsid w:val="008812BA"/>
    <w:rsid w:val="0088441A"/>
    <w:rsid w:val="00891D62"/>
    <w:rsid w:val="008961C4"/>
    <w:rsid w:val="008C0561"/>
    <w:rsid w:val="008E4AB6"/>
    <w:rsid w:val="008E6A83"/>
    <w:rsid w:val="008F0A48"/>
    <w:rsid w:val="008F5341"/>
    <w:rsid w:val="0090275A"/>
    <w:rsid w:val="009040B9"/>
    <w:rsid w:val="00905E0D"/>
    <w:rsid w:val="00905F39"/>
    <w:rsid w:val="0090709A"/>
    <w:rsid w:val="00910E8B"/>
    <w:rsid w:val="009174AA"/>
    <w:rsid w:val="00923937"/>
    <w:rsid w:val="00925577"/>
    <w:rsid w:val="009259B4"/>
    <w:rsid w:val="0093257F"/>
    <w:rsid w:val="00944E55"/>
    <w:rsid w:val="009452EF"/>
    <w:rsid w:val="009474CC"/>
    <w:rsid w:val="00963181"/>
    <w:rsid w:val="009639C8"/>
    <w:rsid w:val="00964C70"/>
    <w:rsid w:val="00982BCC"/>
    <w:rsid w:val="009846B7"/>
    <w:rsid w:val="00993115"/>
    <w:rsid w:val="009955B2"/>
    <w:rsid w:val="009A10C1"/>
    <w:rsid w:val="009B0369"/>
    <w:rsid w:val="009B2731"/>
    <w:rsid w:val="009B4572"/>
    <w:rsid w:val="009B53B0"/>
    <w:rsid w:val="009B6694"/>
    <w:rsid w:val="009C1671"/>
    <w:rsid w:val="009C495E"/>
    <w:rsid w:val="009D0622"/>
    <w:rsid w:val="009D2344"/>
    <w:rsid w:val="009D44A3"/>
    <w:rsid w:val="009D4B01"/>
    <w:rsid w:val="009D4B55"/>
    <w:rsid w:val="009D6529"/>
    <w:rsid w:val="009F0B14"/>
    <w:rsid w:val="009F6C6F"/>
    <w:rsid w:val="00A01957"/>
    <w:rsid w:val="00A07CD8"/>
    <w:rsid w:val="00A1280E"/>
    <w:rsid w:val="00A2022A"/>
    <w:rsid w:val="00A2132F"/>
    <w:rsid w:val="00A2256A"/>
    <w:rsid w:val="00A247DA"/>
    <w:rsid w:val="00A37351"/>
    <w:rsid w:val="00A42AC3"/>
    <w:rsid w:val="00A43E27"/>
    <w:rsid w:val="00A463A0"/>
    <w:rsid w:val="00A4718E"/>
    <w:rsid w:val="00A546B2"/>
    <w:rsid w:val="00A61634"/>
    <w:rsid w:val="00A6343C"/>
    <w:rsid w:val="00A6633A"/>
    <w:rsid w:val="00A67D6F"/>
    <w:rsid w:val="00A67ECA"/>
    <w:rsid w:val="00A70A20"/>
    <w:rsid w:val="00A748AF"/>
    <w:rsid w:val="00A8183A"/>
    <w:rsid w:val="00A87BC2"/>
    <w:rsid w:val="00A9099F"/>
    <w:rsid w:val="00A946A3"/>
    <w:rsid w:val="00AA247F"/>
    <w:rsid w:val="00AA32A3"/>
    <w:rsid w:val="00AA693C"/>
    <w:rsid w:val="00AB45AE"/>
    <w:rsid w:val="00AD1046"/>
    <w:rsid w:val="00AD1651"/>
    <w:rsid w:val="00AD3465"/>
    <w:rsid w:val="00AD39B2"/>
    <w:rsid w:val="00AD58C4"/>
    <w:rsid w:val="00AD64AA"/>
    <w:rsid w:val="00AE3A1C"/>
    <w:rsid w:val="00AE6472"/>
    <w:rsid w:val="00AF1428"/>
    <w:rsid w:val="00AF1654"/>
    <w:rsid w:val="00AF2F25"/>
    <w:rsid w:val="00B02469"/>
    <w:rsid w:val="00B02E70"/>
    <w:rsid w:val="00B068D3"/>
    <w:rsid w:val="00B06BB5"/>
    <w:rsid w:val="00B10A6D"/>
    <w:rsid w:val="00B110F5"/>
    <w:rsid w:val="00B13B22"/>
    <w:rsid w:val="00B35AC5"/>
    <w:rsid w:val="00B3606E"/>
    <w:rsid w:val="00B407FF"/>
    <w:rsid w:val="00B42288"/>
    <w:rsid w:val="00B42545"/>
    <w:rsid w:val="00B4434B"/>
    <w:rsid w:val="00B511AB"/>
    <w:rsid w:val="00B55200"/>
    <w:rsid w:val="00B62C3F"/>
    <w:rsid w:val="00B638BE"/>
    <w:rsid w:val="00B70984"/>
    <w:rsid w:val="00B8104F"/>
    <w:rsid w:val="00BA1A65"/>
    <w:rsid w:val="00BA7B09"/>
    <w:rsid w:val="00BB59C3"/>
    <w:rsid w:val="00BC003E"/>
    <w:rsid w:val="00BC01DD"/>
    <w:rsid w:val="00BC3319"/>
    <w:rsid w:val="00BD4BA6"/>
    <w:rsid w:val="00BE0846"/>
    <w:rsid w:val="00BE66DC"/>
    <w:rsid w:val="00BF1BC0"/>
    <w:rsid w:val="00BF351C"/>
    <w:rsid w:val="00BF356B"/>
    <w:rsid w:val="00BF3D33"/>
    <w:rsid w:val="00C02FC7"/>
    <w:rsid w:val="00C0346A"/>
    <w:rsid w:val="00C170B4"/>
    <w:rsid w:val="00C21EDA"/>
    <w:rsid w:val="00C21FF6"/>
    <w:rsid w:val="00C2319E"/>
    <w:rsid w:val="00C263AD"/>
    <w:rsid w:val="00C35F27"/>
    <w:rsid w:val="00C5025D"/>
    <w:rsid w:val="00C50C86"/>
    <w:rsid w:val="00C52893"/>
    <w:rsid w:val="00C5402A"/>
    <w:rsid w:val="00C608D4"/>
    <w:rsid w:val="00C61E67"/>
    <w:rsid w:val="00C649D2"/>
    <w:rsid w:val="00C64C6D"/>
    <w:rsid w:val="00C7061F"/>
    <w:rsid w:val="00C73238"/>
    <w:rsid w:val="00C74A24"/>
    <w:rsid w:val="00C80958"/>
    <w:rsid w:val="00C81CCF"/>
    <w:rsid w:val="00C91E21"/>
    <w:rsid w:val="00C92C79"/>
    <w:rsid w:val="00CA1931"/>
    <w:rsid w:val="00CA50EF"/>
    <w:rsid w:val="00CB00A3"/>
    <w:rsid w:val="00CC15A9"/>
    <w:rsid w:val="00CC3D28"/>
    <w:rsid w:val="00CD63FC"/>
    <w:rsid w:val="00CE123D"/>
    <w:rsid w:val="00CE1AEB"/>
    <w:rsid w:val="00CE504C"/>
    <w:rsid w:val="00CE576C"/>
    <w:rsid w:val="00CE7898"/>
    <w:rsid w:val="00CE7C14"/>
    <w:rsid w:val="00CF1EA4"/>
    <w:rsid w:val="00CF3D7E"/>
    <w:rsid w:val="00CF41A8"/>
    <w:rsid w:val="00D15E94"/>
    <w:rsid w:val="00D3112A"/>
    <w:rsid w:val="00D34F10"/>
    <w:rsid w:val="00D40AB8"/>
    <w:rsid w:val="00D466C8"/>
    <w:rsid w:val="00D54CE1"/>
    <w:rsid w:val="00D57FEE"/>
    <w:rsid w:val="00D60C64"/>
    <w:rsid w:val="00D61434"/>
    <w:rsid w:val="00D6222C"/>
    <w:rsid w:val="00D64E5A"/>
    <w:rsid w:val="00D654F9"/>
    <w:rsid w:val="00D70517"/>
    <w:rsid w:val="00D7074F"/>
    <w:rsid w:val="00D734AE"/>
    <w:rsid w:val="00D749C6"/>
    <w:rsid w:val="00D74E15"/>
    <w:rsid w:val="00D74FFE"/>
    <w:rsid w:val="00D850D2"/>
    <w:rsid w:val="00D859F4"/>
    <w:rsid w:val="00D96333"/>
    <w:rsid w:val="00DA1958"/>
    <w:rsid w:val="00DA2762"/>
    <w:rsid w:val="00DA3B0B"/>
    <w:rsid w:val="00DA53F2"/>
    <w:rsid w:val="00DB4614"/>
    <w:rsid w:val="00DB4BDC"/>
    <w:rsid w:val="00DC2C36"/>
    <w:rsid w:val="00DD1C4B"/>
    <w:rsid w:val="00DE0BB9"/>
    <w:rsid w:val="00DE244C"/>
    <w:rsid w:val="00DE3903"/>
    <w:rsid w:val="00DE5E58"/>
    <w:rsid w:val="00DF073F"/>
    <w:rsid w:val="00DF16EE"/>
    <w:rsid w:val="00DF64BF"/>
    <w:rsid w:val="00E07201"/>
    <w:rsid w:val="00E07617"/>
    <w:rsid w:val="00E178A4"/>
    <w:rsid w:val="00E25110"/>
    <w:rsid w:val="00E25EC0"/>
    <w:rsid w:val="00E301D7"/>
    <w:rsid w:val="00E436A4"/>
    <w:rsid w:val="00E4573D"/>
    <w:rsid w:val="00E464A2"/>
    <w:rsid w:val="00E4747A"/>
    <w:rsid w:val="00E52D56"/>
    <w:rsid w:val="00E5626C"/>
    <w:rsid w:val="00E57C84"/>
    <w:rsid w:val="00E8352F"/>
    <w:rsid w:val="00E90C24"/>
    <w:rsid w:val="00E921DD"/>
    <w:rsid w:val="00E93893"/>
    <w:rsid w:val="00E95AF2"/>
    <w:rsid w:val="00EA4BAF"/>
    <w:rsid w:val="00EA66A6"/>
    <w:rsid w:val="00EB3EE5"/>
    <w:rsid w:val="00EC172F"/>
    <w:rsid w:val="00EC43CD"/>
    <w:rsid w:val="00EC6612"/>
    <w:rsid w:val="00ED422F"/>
    <w:rsid w:val="00EE6C8A"/>
    <w:rsid w:val="00EF0F5C"/>
    <w:rsid w:val="00EF3250"/>
    <w:rsid w:val="00EF5A16"/>
    <w:rsid w:val="00F01852"/>
    <w:rsid w:val="00F02BE6"/>
    <w:rsid w:val="00F14B59"/>
    <w:rsid w:val="00F208B4"/>
    <w:rsid w:val="00F214C6"/>
    <w:rsid w:val="00F231A1"/>
    <w:rsid w:val="00F37525"/>
    <w:rsid w:val="00F439AC"/>
    <w:rsid w:val="00F4480B"/>
    <w:rsid w:val="00F64390"/>
    <w:rsid w:val="00F67146"/>
    <w:rsid w:val="00F71E2C"/>
    <w:rsid w:val="00F7298B"/>
    <w:rsid w:val="00F72FD7"/>
    <w:rsid w:val="00F91073"/>
    <w:rsid w:val="00F97C39"/>
    <w:rsid w:val="00FA3145"/>
    <w:rsid w:val="00FA4D5D"/>
    <w:rsid w:val="00FA4FBA"/>
    <w:rsid w:val="00FA6E2B"/>
    <w:rsid w:val="00FB3ACC"/>
    <w:rsid w:val="00FB3C0A"/>
    <w:rsid w:val="00FC60E8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B4EE27"/>
  <w15:docId w15:val="{FD1AD00C-AEED-4AE0-93A1-0E141DA5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EE6C8A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qFormat/>
    <w:locked/>
    <w:rsid w:val="005101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CENTRALE FAMIGLIA, SCUOLA E POLITICHE SOCIALI</vt:lpstr>
    </vt:vector>
  </TitlesOfParts>
  <Company>Comune di Milano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CENTRALE FAMIGLIA, SCUOLA E POLITICHE SOCIALI</dc:title>
  <dc:creator>eugenia.cerqua</dc:creator>
  <cp:lastModifiedBy>Marchesi Arianna</cp:lastModifiedBy>
  <cp:revision>19</cp:revision>
  <cp:lastPrinted>2018-07-19T08:05:00Z</cp:lastPrinted>
  <dcterms:created xsi:type="dcterms:W3CDTF">2022-06-29T09:17:00Z</dcterms:created>
  <dcterms:modified xsi:type="dcterms:W3CDTF">2025-02-06T11:15:00Z</dcterms:modified>
</cp:coreProperties>
</file>